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61" w:rsidRPr="00850561" w:rsidRDefault="00326B4A" w:rsidP="00850561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3957182" r:id="rId5"/>
        </w:object>
      </w:r>
      <w:r w:rsidR="00850561" w:rsidRPr="00850561">
        <w:rPr>
          <w:b/>
          <w:sz w:val="28"/>
          <w:szCs w:val="28"/>
        </w:rPr>
        <w:t>УКРАЇНА</w:t>
      </w:r>
    </w:p>
    <w:p w:rsidR="00850561" w:rsidRPr="00850561" w:rsidRDefault="00850561" w:rsidP="00850561">
      <w:pPr>
        <w:pStyle w:val="a3"/>
        <w:ind w:firstLine="0"/>
        <w:rPr>
          <w:b/>
          <w:smallCaps/>
          <w:sz w:val="28"/>
          <w:szCs w:val="28"/>
        </w:rPr>
      </w:pPr>
      <w:r w:rsidRPr="0085056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850561">
        <w:rPr>
          <w:b/>
          <w:smallCaps/>
          <w:sz w:val="28"/>
          <w:szCs w:val="28"/>
        </w:rPr>
        <w:t>Нетішинської</w:t>
      </w:r>
      <w:proofErr w:type="spellEnd"/>
      <w:r w:rsidRPr="00850561">
        <w:rPr>
          <w:b/>
          <w:smallCaps/>
          <w:sz w:val="28"/>
          <w:szCs w:val="28"/>
        </w:rPr>
        <w:t xml:space="preserve"> міської ради</w:t>
      </w:r>
    </w:p>
    <w:p w:rsidR="00850561" w:rsidRPr="00850561" w:rsidRDefault="00850561" w:rsidP="00850561">
      <w:pPr>
        <w:pStyle w:val="a3"/>
        <w:ind w:firstLine="0"/>
        <w:rPr>
          <w:b/>
          <w:smallCaps/>
          <w:sz w:val="28"/>
          <w:szCs w:val="28"/>
        </w:rPr>
      </w:pPr>
      <w:r w:rsidRPr="00850561">
        <w:rPr>
          <w:b/>
          <w:smallCaps/>
          <w:sz w:val="28"/>
          <w:szCs w:val="28"/>
        </w:rPr>
        <w:t>Хмельницької області</w:t>
      </w:r>
    </w:p>
    <w:p w:rsidR="00850561" w:rsidRPr="00850561" w:rsidRDefault="00850561" w:rsidP="00850561">
      <w:pPr>
        <w:jc w:val="both"/>
        <w:rPr>
          <w:sz w:val="28"/>
          <w:szCs w:val="28"/>
          <w:lang w:val="uk-UA" w:eastAsia="uk-UA"/>
        </w:rPr>
      </w:pPr>
    </w:p>
    <w:p w:rsidR="00850561" w:rsidRPr="00850561" w:rsidRDefault="00850561" w:rsidP="00850561">
      <w:pPr>
        <w:jc w:val="center"/>
        <w:rPr>
          <w:b/>
          <w:sz w:val="32"/>
          <w:szCs w:val="32"/>
          <w:lang w:val="uk-UA"/>
        </w:rPr>
      </w:pPr>
      <w:r w:rsidRPr="0085056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50561">
        <w:rPr>
          <w:b/>
          <w:sz w:val="32"/>
          <w:szCs w:val="32"/>
          <w:lang w:val="uk-UA"/>
        </w:rPr>
        <w:t>Н</w:t>
      </w:r>
      <w:proofErr w:type="spellEnd"/>
      <w:r w:rsidRPr="00850561">
        <w:rPr>
          <w:b/>
          <w:sz w:val="32"/>
          <w:szCs w:val="32"/>
          <w:lang w:val="uk-UA"/>
        </w:rPr>
        <w:t xml:space="preserve"> Я</w:t>
      </w:r>
    </w:p>
    <w:p w:rsidR="00850561" w:rsidRPr="00850561" w:rsidRDefault="00850561" w:rsidP="00850561">
      <w:pPr>
        <w:jc w:val="center"/>
        <w:rPr>
          <w:b/>
          <w:sz w:val="28"/>
          <w:szCs w:val="28"/>
          <w:lang w:val="uk-UA" w:eastAsia="uk-UA"/>
        </w:rPr>
      </w:pPr>
    </w:p>
    <w:p w:rsidR="00850561" w:rsidRPr="00850561" w:rsidRDefault="00C545A8" w:rsidP="00850561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27</w:t>
      </w:r>
      <w:r w:rsidR="00850561" w:rsidRPr="00850561">
        <w:rPr>
          <w:b/>
          <w:sz w:val="28"/>
          <w:szCs w:val="28"/>
          <w:lang w:val="uk-UA" w:eastAsia="uk-UA"/>
        </w:rPr>
        <w:t>.05.2021</w:t>
      </w:r>
      <w:r w:rsidR="00850561" w:rsidRPr="00850561">
        <w:rPr>
          <w:b/>
          <w:sz w:val="28"/>
          <w:szCs w:val="28"/>
          <w:lang w:val="uk-UA" w:eastAsia="uk-UA"/>
        </w:rPr>
        <w:tab/>
      </w:r>
      <w:r w:rsidR="00850561" w:rsidRPr="00850561">
        <w:rPr>
          <w:b/>
          <w:sz w:val="28"/>
          <w:szCs w:val="28"/>
          <w:lang w:val="uk-UA" w:eastAsia="uk-UA"/>
        </w:rPr>
        <w:tab/>
      </w:r>
      <w:r w:rsidR="00850561" w:rsidRPr="00850561">
        <w:rPr>
          <w:b/>
          <w:sz w:val="28"/>
          <w:szCs w:val="28"/>
          <w:lang w:val="uk-UA" w:eastAsia="uk-UA"/>
        </w:rPr>
        <w:tab/>
      </w:r>
      <w:r w:rsidR="00850561" w:rsidRPr="00850561">
        <w:rPr>
          <w:b/>
          <w:sz w:val="28"/>
          <w:szCs w:val="28"/>
          <w:lang w:val="uk-UA" w:eastAsia="uk-UA"/>
        </w:rPr>
        <w:tab/>
      </w:r>
      <w:r w:rsidR="00850561" w:rsidRPr="00850561">
        <w:rPr>
          <w:b/>
          <w:sz w:val="28"/>
          <w:szCs w:val="28"/>
          <w:lang w:val="uk-UA" w:eastAsia="uk-UA"/>
        </w:rPr>
        <w:tab/>
      </w:r>
      <w:proofErr w:type="spellStart"/>
      <w:r w:rsidR="00850561" w:rsidRPr="00850561">
        <w:rPr>
          <w:b/>
          <w:sz w:val="28"/>
          <w:szCs w:val="28"/>
          <w:lang w:val="uk-UA" w:eastAsia="uk-UA"/>
        </w:rPr>
        <w:t>Нетішин</w:t>
      </w:r>
      <w:proofErr w:type="spellEnd"/>
      <w:r w:rsidR="00850561" w:rsidRPr="00850561">
        <w:rPr>
          <w:b/>
          <w:sz w:val="28"/>
          <w:szCs w:val="28"/>
          <w:lang w:val="uk-UA" w:eastAsia="uk-UA"/>
        </w:rPr>
        <w:tab/>
      </w:r>
      <w:r w:rsidR="00850561" w:rsidRPr="00850561">
        <w:rPr>
          <w:b/>
          <w:sz w:val="28"/>
          <w:szCs w:val="28"/>
          <w:lang w:val="uk-UA" w:eastAsia="uk-UA"/>
        </w:rPr>
        <w:tab/>
      </w:r>
      <w:r w:rsidR="00850561" w:rsidRPr="00850561">
        <w:rPr>
          <w:b/>
          <w:sz w:val="28"/>
          <w:szCs w:val="28"/>
          <w:lang w:val="uk-UA" w:eastAsia="uk-UA"/>
        </w:rPr>
        <w:tab/>
      </w:r>
      <w:r w:rsidR="00850561" w:rsidRPr="00850561">
        <w:rPr>
          <w:b/>
          <w:sz w:val="28"/>
          <w:szCs w:val="28"/>
          <w:lang w:val="uk-UA" w:eastAsia="uk-UA"/>
        </w:rPr>
        <w:tab/>
        <w:t xml:space="preserve">  № </w:t>
      </w:r>
      <w:r w:rsidR="00C76CC4">
        <w:rPr>
          <w:b/>
          <w:sz w:val="28"/>
          <w:szCs w:val="28"/>
          <w:lang w:val="uk-UA" w:eastAsia="uk-UA"/>
        </w:rPr>
        <w:t>261</w:t>
      </w:r>
      <w:r w:rsidR="00850561" w:rsidRPr="00850561">
        <w:rPr>
          <w:b/>
          <w:sz w:val="28"/>
          <w:szCs w:val="28"/>
          <w:lang w:val="uk-UA" w:eastAsia="uk-UA"/>
        </w:rPr>
        <w:t>/2021</w:t>
      </w:r>
    </w:p>
    <w:p w:rsidR="00850561" w:rsidRPr="00850561" w:rsidRDefault="00850561" w:rsidP="00850561">
      <w:pPr>
        <w:pStyle w:val="a3"/>
        <w:ind w:firstLine="0"/>
        <w:jc w:val="both"/>
        <w:rPr>
          <w:sz w:val="28"/>
          <w:szCs w:val="28"/>
        </w:rPr>
      </w:pPr>
    </w:p>
    <w:p w:rsidR="00850561" w:rsidRPr="00850561" w:rsidRDefault="00850561" w:rsidP="00850561">
      <w:pPr>
        <w:ind w:right="3684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Про призначення у 2021 році щомісячної адресної грошової допомоги медичним працівникам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для часткового покриття витрат за проживання в орендованому житлі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Відповідно до статті 40, пункту 3 частини 4 статті 42 </w:t>
      </w:r>
      <w:r>
        <w:rPr>
          <w:sz w:val="28"/>
          <w:szCs w:val="28"/>
          <w:lang w:val="uk-UA"/>
        </w:rPr>
        <w:t>Закону України «</w:t>
      </w:r>
      <w:r w:rsidRPr="00850561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850561">
        <w:rPr>
          <w:sz w:val="28"/>
          <w:szCs w:val="28"/>
          <w:lang w:val="uk-UA"/>
        </w:rPr>
        <w:t xml:space="preserve">, комплексної програми розвитку та підтримки комунальних підприємств охорони здоров’я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і надання медичних послуг 2021-2024 роки, затвердженої рішенням четвертої сесії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ради </w:t>
      </w:r>
      <w:r w:rsidRPr="00850561">
        <w:rPr>
          <w:sz w:val="28"/>
          <w:szCs w:val="28"/>
        </w:rPr>
        <w:t>V</w:t>
      </w:r>
      <w:r w:rsidRPr="00850561">
        <w:rPr>
          <w:sz w:val="28"/>
          <w:szCs w:val="28"/>
          <w:lang w:val="uk-UA"/>
        </w:rPr>
        <w:t xml:space="preserve">ІІІ скликання від 23 грудня 2020 року № 4/183, рішення виконавчого комітету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ради від 11 березня 2021 року № 141/2021 «Про Порядок надання щомісячної адресної грошової допомоги медичним працівникам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для часткового покриття витрат за проживання в орендованому житлі», з метою розгляду звернення КНП НМР «Центр первинної медико-санітарної допомоги», зареєстрованого у виконавчому комітеті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ради 07 квітня 2021 року за № 24/1335-01-11/2021 та</w:t>
      </w:r>
      <w:r>
        <w:rPr>
          <w:sz w:val="28"/>
          <w:szCs w:val="28"/>
          <w:lang w:val="uk-UA"/>
        </w:rPr>
        <w:t xml:space="preserve"> враховуючи рекомендації </w:t>
      </w:r>
      <w:r w:rsidRPr="00850561">
        <w:rPr>
          <w:sz w:val="28"/>
          <w:szCs w:val="28"/>
          <w:lang w:val="uk-UA"/>
        </w:rPr>
        <w:t xml:space="preserve">комісії з питань надання щомісячної адресної грошової допомоги медичним працівникам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за проживання в орендованому житлі від 06 травня 2021 року, виконавчий комітет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ради  </w:t>
      </w:r>
      <w:r>
        <w:rPr>
          <w:sz w:val="28"/>
          <w:szCs w:val="28"/>
          <w:lang w:val="uk-UA"/>
        </w:rPr>
        <w:t xml:space="preserve">  в и р і ш и в:</w:t>
      </w:r>
    </w:p>
    <w:p w:rsidR="00850561" w:rsidRPr="00990282" w:rsidRDefault="00850561" w:rsidP="00850561">
      <w:pPr>
        <w:ind w:firstLine="720"/>
        <w:jc w:val="both"/>
        <w:rPr>
          <w:sz w:val="24"/>
          <w:szCs w:val="24"/>
          <w:lang w:val="uk-UA"/>
        </w:rPr>
      </w:pP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1. Призначити з 01 травня по 31 грудня 2021 року щомісячну адресну грошову допомогу медичним працівникам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для часткового покриття витрат за проживання в орендованому житлі, згідно з додатком.</w:t>
      </w: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850561">
        <w:rPr>
          <w:sz w:val="28"/>
          <w:szCs w:val="28"/>
          <w:lang w:val="uk-UA"/>
        </w:rPr>
        <w:t xml:space="preserve">Відділу бухгалтерського обліку апарату виконавчого комітету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ради (Н</w:t>
      </w:r>
      <w:r>
        <w:rPr>
          <w:sz w:val="28"/>
          <w:szCs w:val="28"/>
          <w:lang w:val="uk-UA"/>
        </w:rPr>
        <w:t>. </w:t>
      </w:r>
      <w:r w:rsidRPr="00850561">
        <w:rPr>
          <w:sz w:val="28"/>
          <w:szCs w:val="28"/>
          <w:lang w:val="uk-UA"/>
        </w:rPr>
        <w:t xml:space="preserve">Захожа) забезпечувати виплату грошової допомоги у призначеному розмірі за рахунок коштів бюджету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громади, передбачених на соціальний захист, за періоди:</w:t>
      </w:r>
    </w:p>
    <w:p w:rsidR="00C76CC4" w:rsidRDefault="00C76CC4" w:rsidP="00990282">
      <w:pPr>
        <w:jc w:val="center"/>
        <w:rPr>
          <w:sz w:val="28"/>
          <w:szCs w:val="28"/>
          <w:lang w:val="uk-UA"/>
        </w:rPr>
      </w:pPr>
    </w:p>
    <w:p w:rsidR="00850561" w:rsidRDefault="00990282" w:rsidP="009902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990282" w:rsidRDefault="00990282" w:rsidP="00990282">
      <w:pPr>
        <w:jc w:val="center"/>
        <w:rPr>
          <w:sz w:val="28"/>
          <w:szCs w:val="28"/>
          <w:lang w:val="uk-UA"/>
        </w:rPr>
      </w:pP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- з 0</w:t>
      </w:r>
      <w:r>
        <w:rPr>
          <w:sz w:val="28"/>
          <w:szCs w:val="28"/>
          <w:lang w:val="uk-UA"/>
        </w:rPr>
        <w:t>1 травня по 31 липня 2021 року:</w:t>
      </w:r>
    </w:p>
    <w:p w:rsid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- з 01</w:t>
      </w:r>
      <w:r>
        <w:rPr>
          <w:sz w:val="28"/>
          <w:szCs w:val="28"/>
          <w:lang w:val="uk-UA"/>
        </w:rPr>
        <w:t xml:space="preserve"> серпня по 31 жовтня 2021 року;</w:t>
      </w:r>
    </w:p>
    <w:p w:rsidR="00850561" w:rsidRPr="00850561" w:rsidRDefault="00850561" w:rsidP="0085056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01 листопада </w:t>
      </w:r>
      <w:r w:rsidRPr="00850561">
        <w:rPr>
          <w:sz w:val="28"/>
          <w:szCs w:val="28"/>
          <w:lang w:val="uk-UA"/>
        </w:rPr>
        <w:t>по 31 грудня 2021 року.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990282" w:rsidRDefault="00990282" w:rsidP="0099028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850561" w:rsidRPr="00850561">
        <w:rPr>
          <w:sz w:val="28"/>
          <w:szCs w:val="28"/>
          <w:lang w:val="uk-UA"/>
        </w:rPr>
        <w:t xml:space="preserve">Зобов’язати адміністрацію КНП НМР «Центр </w:t>
      </w:r>
      <w:r w:rsidRPr="00850561">
        <w:rPr>
          <w:sz w:val="28"/>
          <w:szCs w:val="28"/>
          <w:lang w:val="uk-UA"/>
        </w:rPr>
        <w:t>первинної медико-санітарної допомоги</w:t>
      </w:r>
      <w:r w:rsidR="00850561" w:rsidRPr="00850561">
        <w:rPr>
          <w:sz w:val="28"/>
          <w:szCs w:val="28"/>
          <w:lang w:val="uk-UA"/>
        </w:rPr>
        <w:t xml:space="preserve">» невідкладно повідомляти виконавчий комітет </w:t>
      </w:r>
      <w:proofErr w:type="spellStart"/>
      <w:r w:rsidR="00850561" w:rsidRPr="00850561">
        <w:rPr>
          <w:sz w:val="28"/>
          <w:szCs w:val="28"/>
          <w:lang w:val="uk-UA"/>
        </w:rPr>
        <w:t>Нетішинської</w:t>
      </w:r>
      <w:proofErr w:type="spellEnd"/>
      <w:r w:rsidR="00850561" w:rsidRPr="00850561">
        <w:rPr>
          <w:sz w:val="28"/>
          <w:szCs w:val="28"/>
          <w:lang w:val="uk-UA"/>
        </w:rPr>
        <w:t xml:space="preserve"> міської ради у письмовому вигляді про з</w:t>
      </w:r>
      <w:r>
        <w:rPr>
          <w:sz w:val="28"/>
          <w:szCs w:val="28"/>
          <w:lang w:val="uk-UA"/>
        </w:rPr>
        <w:t xml:space="preserve">міну обставин, що впливають на </w:t>
      </w:r>
      <w:r w:rsidR="00850561" w:rsidRPr="00850561">
        <w:rPr>
          <w:sz w:val="28"/>
          <w:szCs w:val="28"/>
          <w:lang w:val="uk-UA"/>
        </w:rPr>
        <w:t>виплату щомісячної адресної грошової допомоги медичним працівникам.</w:t>
      </w:r>
    </w:p>
    <w:p w:rsidR="00990282" w:rsidRDefault="00990282" w:rsidP="00990282">
      <w:pPr>
        <w:ind w:firstLine="720"/>
        <w:jc w:val="both"/>
        <w:rPr>
          <w:sz w:val="28"/>
          <w:szCs w:val="28"/>
          <w:lang w:val="uk-UA"/>
        </w:rPr>
      </w:pPr>
    </w:p>
    <w:p w:rsidR="00850561" w:rsidRPr="00850561" w:rsidRDefault="00850561" w:rsidP="00990282">
      <w:pPr>
        <w:ind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4</w:t>
      </w:r>
      <w:r w:rsidR="00990282">
        <w:rPr>
          <w:sz w:val="28"/>
          <w:szCs w:val="28"/>
          <w:lang w:val="uk-UA"/>
        </w:rPr>
        <w:t>. </w:t>
      </w:r>
      <w:r w:rsidRPr="00850561">
        <w:rPr>
          <w:sz w:val="28"/>
          <w:szCs w:val="28"/>
          <w:lang w:val="uk-UA"/>
        </w:rPr>
        <w:t xml:space="preserve">Контроль за виконання цього рішення покласти на першого </w:t>
      </w:r>
      <w:r w:rsidR="00990282">
        <w:rPr>
          <w:sz w:val="28"/>
          <w:szCs w:val="28"/>
          <w:lang w:val="uk-UA"/>
        </w:rPr>
        <w:t xml:space="preserve">заступника міського голови </w:t>
      </w:r>
      <w:r w:rsidRPr="00850561">
        <w:rPr>
          <w:sz w:val="28"/>
          <w:szCs w:val="28"/>
          <w:lang w:val="uk-UA"/>
        </w:rPr>
        <w:t xml:space="preserve">Олену Хоменко та заступника міського голови Василя </w:t>
      </w:r>
      <w:proofErr w:type="spellStart"/>
      <w:r w:rsidRPr="00850561">
        <w:rPr>
          <w:sz w:val="28"/>
          <w:szCs w:val="28"/>
          <w:lang w:val="uk-UA"/>
        </w:rPr>
        <w:t>Миська</w:t>
      </w:r>
      <w:proofErr w:type="spellEnd"/>
      <w:r w:rsidRPr="00850561">
        <w:rPr>
          <w:sz w:val="28"/>
          <w:szCs w:val="28"/>
          <w:lang w:val="uk-UA"/>
        </w:rPr>
        <w:t>.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Default="00850561" w:rsidP="00850561">
      <w:pPr>
        <w:jc w:val="both"/>
        <w:rPr>
          <w:sz w:val="28"/>
          <w:szCs w:val="28"/>
          <w:lang w:val="uk-UA"/>
        </w:rPr>
      </w:pPr>
    </w:p>
    <w:p w:rsidR="00990282" w:rsidRDefault="00990282" w:rsidP="00850561">
      <w:pPr>
        <w:jc w:val="both"/>
        <w:rPr>
          <w:sz w:val="28"/>
          <w:szCs w:val="28"/>
          <w:lang w:val="uk-UA"/>
        </w:rPr>
      </w:pPr>
    </w:p>
    <w:p w:rsidR="00990282" w:rsidRPr="00850561" w:rsidRDefault="00990282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Міський голова                                                                 Олександр СУПРУНЮК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</w:p>
    <w:p w:rsidR="00611E31" w:rsidRDefault="00611E31" w:rsidP="00611E3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611E31">
      <w:pPr>
        <w:ind w:left="4952" w:firstLine="720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lastRenderedPageBreak/>
        <w:t xml:space="preserve">Додаток </w:t>
      </w: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до рішення виконавчого </w:t>
      </w:r>
    </w:p>
    <w:p w:rsidR="00850561" w:rsidRPr="00850561" w:rsidRDefault="00850561" w:rsidP="00850561">
      <w:pPr>
        <w:ind w:left="5672"/>
        <w:jc w:val="both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комітету міської ради </w:t>
      </w:r>
    </w:p>
    <w:p w:rsidR="00850561" w:rsidRPr="00850561" w:rsidRDefault="00C545A8" w:rsidP="00850561">
      <w:pPr>
        <w:ind w:left="56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850561" w:rsidRPr="00850561">
        <w:rPr>
          <w:sz w:val="28"/>
          <w:szCs w:val="28"/>
          <w:lang w:val="uk-UA"/>
        </w:rPr>
        <w:t xml:space="preserve">.05.2021 № </w:t>
      </w:r>
      <w:r w:rsidR="00C76CC4">
        <w:rPr>
          <w:sz w:val="28"/>
          <w:szCs w:val="28"/>
          <w:lang w:val="uk-UA"/>
        </w:rPr>
        <w:t>261</w:t>
      </w:r>
      <w:r w:rsidR="00850561" w:rsidRPr="00850561">
        <w:rPr>
          <w:sz w:val="28"/>
          <w:szCs w:val="28"/>
          <w:lang w:val="uk-UA"/>
        </w:rPr>
        <w:t>/2021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850561">
      <w:pPr>
        <w:jc w:val="center"/>
        <w:rPr>
          <w:b/>
          <w:sz w:val="28"/>
          <w:szCs w:val="28"/>
          <w:lang w:val="uk-UA"/>
        </w:rPr>
      </w:pPr>
      <w:r w:rsidRPr="00850561">
        <w:rPr>
          <w:b/>
          <w:sz w:val="28"/>
          <w:szCs w:val="28"/>
          <w:lang w:val="uk-UA"/>
        </w:rPr>
        <w:t>СПИСОК</w:t>
      </w:r>
    </w:p>
    <w:p w:rsidR="00611E31" w:rsidRDefault="00850561" w:rsidP="00850561">
      <w:pPr>
        <w:jc w:val="center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медичних працівників </w:t>
      </w:r>
      <w:proofErr w:type="spellStart"/>
      <w:r w:rsidRPr="00850561">
        <w:rPr>
          <w:sz w:val="28"/>
          <w:szCs w:val="28"/>
          <w:lang w:val="uk-UA"/>
        </w:rPr>
        <w:t>Нетішинської</w:t>
      </w:r>
      <w:proofErr w:type="spellEnd"/>
      <w:r w:rsidRPr="00850561">
        <w:rPr>
          <w:sz w:val="28"/>
          <w:szCs w:val="28"/>
          <w:lang w:val="uk-UA"/>
        </w:rPr>
        <w:t xml:space="preserve"> міської територіальної громади </w:t>
      </w:r>
    </w:p>
    <w:p w:rsidR="00611E31" w:rsidRDefault="00850561" w:rsidP="00850561">
      <w:pPr>
        <w:jc w:val="center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 xml:space="preserve">на отримання у 2021 році щомісячної адресної грошової допомоги </w:t>
      </w:r>
    </w:p>
    <w:p w:rsidR="00850561" w:rsidRPr="00850561" w:rsidRDefault="00850561" w:rsidP="00850561">
      <w:pPr>
        <w:jc w:val="center"/>
        <w:rPr>
          <w:sz w:val="28"/>
          <w:szCs w:val="28"/>
          <w:lang w:val="uk-UA"/>
        </w:rPr>
      </w:pPr>
      <w:r w:rsidRPr="00850561">
        <w:rPr>
          <w:sz w:val="28"/>
          <w:szCs w:val="28"/>
          <w:lang w:val="uk-UA"/>
        </w:rPr>
        <w:t>для часткового покриття витрат за проживання в орендованому житлі</w:t>
      </w:r>
    </w:p>
    <w:p w:rsidR="00850561" w:rsidRPr="00850561" w:rsidRDefault="00850561" w:rsidP="00850561">
      <w:pPr>
        <w:jc w:val="both"/>
        <w:rPr>
          <w:sz w:val="28"/>
          <w:szCs w:val="28"/>
          <w:lang w:val="uk-UA"/>
        </w:rPr>
      </w:pPr>
    </w:p>
    <w:p w:rsidR="00850561" w:rsidRPr="00850561" w:rsidRDefault="00850561" w:rsidP="00611E31">
      <w:pPr>
        <w:jc w:val="right"/>
        <w:rPr>
          <w:sz w:val="28"/>
          <w:szCs w:val="28"/>
          <w:lang w:val="uk-UA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754"/>
        <w:gridCol w:w="2760"/>
        <w:gridCol w:w="1488"/>
        <w:gridCol w:w="1274"/>
        <w:gridCol w:w="1717"/>
      </w:tblGrid>
      <w:tr w:rsidR="00850561" w:rsidRPr="00850561" w:rsidTr="00611E31">
        <w:trPr>
          <w:trHeight w:val="20"/>
        </w:trPr>
        <w:tc>
          <w:tcPr>
            <w:tcW w:w="533" w:type="dxa"/>
          </w:tcPr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№</w:t>
            </w:r>
          </w:p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754" w:type="dxa"/>
          </w:tcPr>
          <w:p w:rsidR="00850561" w:rsidRPr="00611E31" w:rsidRDefault="00850561" w:rsidP="00611E31">
            <w:pPr>
              <w:ind w:left="-121" w:right="-119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760" w:type="dxa"/>
          </w:tcPr>
          <w:p w:rsidR="00850561" w:rsidRPr="00611E31" w:rsidRDefault="00611E3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 xml:space="preserve">Місце </w:t>
            </w:r>
            <w:r w:rsidR="00850561" w:rsidRPr="00611E31">
              <w:rPr>
                <w:sz w:val="28"/>
                <w:szCs w:val="28"/>
                <w:lang w:val="uk-UA"/>
              </w:rPr>
              <w:t>роботи</w:t>
            </w:r>
          </w:p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Щомісячна сума (грн)</w:t>
            </w:r>
          </w:p>
        </w:tc>
        <w:tc>
          <w:tcPr>
            <w:tcW w:w="1274" w:type="dxa"/>
          </w:tcPr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Усього (грн)</w:t>
            </w:r>
          </w:p>
        </w:tc>
        <w:tc>
          <w:tcPr>
            <w:tcW w:w="1717" w:type="dxa"/>
          </w:tcPr>
          <w:p w:rsidR="00850561" w:rsidRPr="00611E31" w:rsidRDefault="00850561" w:rsidP="00611E31">
            <w:pPr>
              <w:ind w:left="-74" w:right="-4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Термін виплати</w:t>
            </w:r>
          </w:p>
        </w:tc>
      </w:tr>
      <w:tr w:rsidR="00850561" w:rsidRPr="00850561" w:rsidTr="00611E31">
        <w:trPr>
          <w:trHeight w:val="20"/>
        </w:trPr>
        <w:tc>
          <w:tcPr>
            <w:tcW w:w="533" w:type="dxa"/>
          </w:tcPr>
          <w:p w:rsidR="00850561" w:rsidRPr="00611E31" w:rsidRDefault="00850561" w:rsidP="00850561">
            <w:pPr>
              <w:ind w:left="6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1.</w:t>
            </w:r>
          </w:p>
          <w:p w:rsidR="00850561" w:rsidRPr="00611E31" w:rsidRDefault="00850561" w:rsidP="00850561">
            <w:pPr>
              <w:ind w:left="6"/>
              <w:rPr>
                <w:sz w:val="28"/>
                <w:szCs w:val="28"/>
                <w:lang w:val="uk-UA"/>
              </w:rPr>
            </w:pPr>
          </w:p>
        </w:tc>
        <w:tc>
          <w:tcPr>
            <w:tcW w:w="1754" w:type="dxa"/>
          </w:tcPr>
          <w:p w:rsidR="00850561" w:rsidRPr="00611E31" w:rsidRDefault="00850561" w:rsidP="00326B4A">
            <w:pPr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Р</w:t>
            </w:r>
            <w:r w:rsidR="00326B4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760" w:type="dxa"/>
          </w:tcPr>
          <w:p w:rsidR="00850561" w:rsidRPr="00611E31" w:rsidRDefault="00850561" w:rsidP="00611E31">
            <w:pPr>
              <w:ind w:left="-110" w:right="-8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КНП НМР «Ц</w:t>
            </w:r>
            <w:r w:rsidR="00C76CC4">
              <w:rPr>
                <w:sz w:val="28"/>
                <w:szCs w:val="28"/>
                <w:lang w:val="uk-UA"/>
              </w:rPr>
              <w:t xml:space="preserve">ентр </w:t>
            </w:r>
            <w:r w:rsidRPr="00611E31">
              <w:rPr>
                <w:sz w:val="28"/>
                <w:szCs w:val="28"/>
                <w:lang w:val="uk-UA"/>
              </w:rPr>
              <w:t>ПМСД»,</w:t>
            </w:r>
            <w:r w:rsidR="00611E31">
              <w:rPr>
                <w:sz w:val="28"/>
                <w:szCs w:val="28"/>
                <w:lang w:val="uk-UA"/>
              </w:rPr>
              <w:t xml:space="preserve"> </w:t>
            </w:r>
            <w:r w:rsidRPr="00611E31">
              <w:rPr>
                <w:sz w:val="28"/>
                <w:szCs w:val="28"/>
                <w:lang w:val="uk-UA"/>
              </w:rPr>
              <w:t>лікар загальної практики сімейної медицини</w:t>
            </w:r>
          </w:p>
        </w:tc>
        <w:tc>
          <w:tcPr>
            <w:tcW w:w="1488" w:type="dxa"/>
          </w:tcPr>
          <w:p w:rsidR="00850561" w:rsidRPr="00611E31" w:rsidRDefault="00850561" w:rsidP="00611E31">
            <w:pPr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3000,00</w:t>
            </w:r>
          </w:p>
          <w:p w:rsidR="00850561" w:rsidRPr="00611E31" w:rsidRDefault="00850561" w:rsidP="00611E31">
            <w:pPr>
              <w:ind w:lef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850561" w:rsidRPr="00611E31" w:rsidRDefault="00850561" w:rsidP="00611E31">
            <w:pPr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24000,00</w:t>
            </w:r>
          </w:p>
          <w:p w:rsidR="00850561" w:rsidRPr="00611E31" w:rsidRDefault="00850561" w:rsidP="00611E31">
            <w:pPr>
              <w:ind w:lef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611E31" w:rsidRDefault="00611E3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850561" w:rsidRPr="00611E31">
              <w:rPr>
                <w:sz w:val="28"/>
                <w:szCs w:val="28"/>
                <w:lang w:val="uk-UA"/>
              </w:rPr>
              <w:t xml:space="preserve"> 01 травня </w:t>
            </w:r>
          </w:p>
          <w:p w:rsidR="00850561" w:rsidRPr="00611E31" w:rsidRDefault="0085056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по 31 грудня 2021 року</w:t>
            </w:r>
          </w:p>
          <w:p w:rsidR="00850561" w:rsidRPr="00611E31" w:rsidRDefault="0085056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50561" w:rsidRPr="00850561" w:rsidTr="00611E31">
        <w:trPr>
          <w:trHeight w:val="20"/>
        </w:trPr>
        <w:tc>
          <w:tcPr>
            <w:tcW w:w="533" w:type="dxa"/>
          </w:tcPr>
          <w:p w:rsidR="00850561" w:rsidRPr="00611E31" w:rsidRDefault="00850561" w:rsidP="00850561">
            <w:pPr>
              <w:ind w:left="6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54" w:type="dxa"/>
          </w:tcPr>
          <w:p w:rsidR="00850561" w:rsidRPr="00611E31" w:rsidRDefault="00850561" w:rsidP="00326B4A">
            <w:pPr>
              <w:ind w:left="6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Ч</w:t>
            </w:r>
            <w:r w:rsidR="00326B4A">
              <w:rPr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2760" w:type="dxa"/>
          </w:tcPr>
          <w:p w:rsidR="00850561" w:rsidRPr="00611E31" w:rsidRDefault="00850561" w:rsidP="00C76CC4">
            <w:pPr>
              <w:ind w:left="-110" w:right="-88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КНП НМР «Ц</w:t>
            </w:r>
            <w:r w:rsidR="00C76CC4">
              <w:rPr>
                <w:sz w:val="28"/>
                <w:szCs w:val="28"/>
                <w:lang w:val="uk-UA"/>
              </w:rPr>
              <w:t xml:space="preserve">ентр </w:t>
            </w:r>
            <w:r w:rsidRPr="00611E31">
              <w:rPr>
                <w:sz w:val="28"/>
                <w:szCs w:val="28"/>
                <w:lang w:val="uk-UA"/>
              </w:rPr>
              <w:t>ПМСД»,</w:t>
            </w:r>
            <w:r w:rsidR="00C76CC4">
              <w:rPr>
                <w:sz w:val="28"/>
                <w:szCs w:val="28"/>
                <w:lang w:val="uk-UA"/>
              </w:rPr>
              <w:t xml:space="preserve"> </w:t>
            </w:r>
            <w:r w:rsidRPr="00611E31">
              <w:rPr>
                <w:sz w:val="28"/>
                <w:szCs w:val="28"/>
                <w:lang w:val="uk-UA"/>
              </w:rPr>
              <w:t>лікар загальної практики сімейної медицини</w:t>
            </w:r>
          </w:p>
        </w:tc>
        <w:tc>
          <w:tcPr>
            <w:tcW w:w="1488" w:type="dxa"/>
          </w:tcPr>
          <w:p w:rsidR="00850561" w:rsidRPr="00611E31" w:rsidRDefault="00850561" w:rsidP="00611E31">
            <w:pPr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3000,00</w:t>
            </w:r>
          </w:p>
          <w:p w:rsidR="00850561" w:rsidRPr="00611E31" w:rsidRDefault="00850561" w:rsidP="00611E31">
            <w:pPr>
              <w:ind w:lef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850561" w:rsidRPr="00611E31" w:rsidRDefault="00850561" w:rsidP="00611E31">
            <w:pPr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24000,00</w:t>
            </w:r>
          </w:p>
          <w:p w:rsidR="00850561" w:rsidRPr="00611E31" w:rsidRDefault="00850561" w:rsidP="00611E31">
            <w:pPr>
              <w:ind w:lef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611E31" w:rsidRDefault="00611E3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850561" w:rsidRPr="00611E31">
              <w:rPr>
                <w:sz w:val="28"/>
                <w:szCs w:val="28"/>
                <w:lang w:val="uk-UA"/>
              </w:rPr>
              <w:t xml:space="preserve"> 01 травня </w:t>
            </w:r>
          </w:p>
          <w:p w:rsidR="00850561" w:rsidRPr="00611E31" w:rsidRDefault="0085056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  <w:r w:rsidRPr="00611E31">
              <w:rPr>
                <w:sz w:val="28"/>
                <w:szCs w:val="28"/>
                <w:lang w:val="uk-UA"/>
              </w:rPr>
              <w:t>по 31 грудня 2021 року</w:t>
            </w:r>
          </w:p>
          <w:p w:rsidR="00850561" w:rsidRPr="00611E31" w:rsidRDefault="00850561" w:rsidP="00611E31">
            <w:pPr>
              <w:ind w:left="-103" w:right="-1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50561" w:rsidRPr="00850561" w:rsidTr="00611E31">
        <w:trPr>
          <w:trHeight w:val="20"/>
        </w:trPr>
        <w:tc>
          <w:tcPr>
            <w:tcW w:w="9526" w:type="dxa"/>
            <w:gridSpan w:val="6"/>
          </w:tcPr>
          <w:p w:rsidR="00850561" w:rsidRPr="00850561" w:rsidRDefault="00850561" w:rsidP="00850561">
            <w:pPr>
              <w:rPr>
                <w:b/>
                <w:sz w:val="28"/>
                <w:szCs w:val="28"/>
                <w:lang w:val="uk-UA"/>
              </w:rPr>
            </w:pPr>
            <w:r w:rsidRPr="00850561">
              <w:rPr>
                <w:b/>
                <w:sz w:val="28"/>
                <w:szCs w:val="28"/>
                <w:lang w:val="uk-UA"/>
              </w:rPr>
              <w:t xml:space="preserve">                                              УСЬОГО:                          48 000 гривень</w:t>
            </w:r>
          </w:p>
        </w:tc>
      </w:tr>
    </w:tbl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850561" w:rsidRPr="00850561" w:rsidRDefault="00850561" w:rsidP="00850561">
      <w:pPr>
        <w:rPr>
          <w:sz w:val="28"/>
          <w:szCs w:val="28"/>
          <w:lang w:val="uk-UA"/>
        </w:rPr>
      </w:pPr>
    </w:p>
    <w:p w:rsidR="00C545A8" w:rsidRDefault="00C545A8" w:rsidP="00C545A8">
      <w:pPr>
        <w:jc w:val="both"/>
        <w:rPr>
          <w:sz w:val="28"/>
          <w:szCs w:val="28"/>
          <w:lang w:val="uk-UA"/>
        </w:rPr>
      </w:pPr>
    </w:p>
    <w:p w:rsidR="00C545A8" w:rsidRDefault="00C545A8" w:rsidP="00C545A8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3C6B92" w:rsidRPr="00850561" w:rsidRDefault="003C6B92" w:rsidP="00C545A8">
      <w:pPr>
        <w:rPr>
          <w:sz w:val="28"/>
          <w:szCs w:val="28"/>
        </w:rPr>
      </w:pPr>
    </w:p>
    <w:sectPr w:rsidR="003C6B92" w:rsidRPr="00850561" w:rsidSect="0085056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1C"/>
    <w:rsid w:val="00326B4A"/>
    <w:rsid w:val="003C6B92"/>
    <w:rsid w:val="00611E31"/>
    <w:rsid w:val="00850561"/>
    <w:rsid w:val="00881ABB"/>
    <w:rsid w:val="00990282"/>
    <w:rsid w:val="00C545A8"/>
    <w:rsid w:val="00C76CC4"/>
    <w:rsid w:val="00F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D40D97"/>
  <w15:chartTrackingRefBased/>
  <w15:docId w15:val="{458BB531-5260-4E16-AEE8-9440C495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6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0561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8505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C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CC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2021-05-27T12:51:00Z</cp:lastPrinted>
  <dcterms:created xsi:type="dcterms:W3CDTF">2021-05-12T12:34:00Z</dcterms:created>
  <dcterms:modified xsi:type="dcterms:W3CDTF">2021-05-31T06:07:00Z</dcterms:modified>
</cp:coreProperties>
</file>